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38" w:rsidRPr="00BA5D6F" w:rsidRDefault="00574347" w:rsidP="00B5176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太原理工大学干部</w:t>
      </w:r>
      <w:proofErr w:type="gramStart"/>
      <w:r>
        <w:rPr>
          <w:rFonts w:ascii="黑体" w:eastAsia="黑体" w:hAnsi="黑体" w:hint="eastAsia"/>
          <w:sz w:val="36"/>
          <w:szCs w:val="36"/>
        </w:rPr>
        <w:t>教师入企服务</w:t>
      </w:r>
      <w:proofErr w:type="gramEnd"/>
      <w:r w:rsidR="004E5D86">
        <w:rPr>
          <w:rFonts w:ascii="黑体" w:eastAsia="黑体" w:hAnsi="黑体" w:hint="eastAsia"/>
          <w:sz w:val="36"/>
          <w:szCs w:val="36"/>
        </w:rPr>
        <w:t>报销整理</w:t>
      </w:r>
      <w:r w:rsidR="00B51768" w:rsidRPr="00BA5D6F">
        <w:rPr>
          <w:rFonts w:ascii="黑体" w:eastAsia="黑体" w:hAnsi="黑体" w:hint="eastAsia"/>
          <w:sz w:val="36"/>
          <w:szCs w:val="36"/>
        </w:rPr>
        <w:t>单</w:t>
      </w:r>
    </w:p>
    <w:p w:rsidR="00574347" w:rsidRDefault="00574347" w:rsidP="00B51768">
      <w:pPr>
        <w:jc w:val="center"/>
        <w:rPr>
          <w:sz w:val="11"/>
          <w:szCs w:val="11"/>
        </w:rPr>
      </w:pPr>
    </w:p>
    <w:p w:rsidR="00BA5D6F" w:rsidRPr="00574347" w:rsidRDefault="00574347" w:rsidP="004E5D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</w:t>
      </w:r>
      <w:r w:rsidR="00D12C86">
        <w:rPr>
          <w:sz w:val="24"/>
          <w:szCs w:val="24"/>
        </w:rPr>
        <w:t xml:space="preserve">        </w:t>
      </w:r>
      <w:r w:rsidR="004E5D86">
        <w:rPr>
          <w:sz w:val="24"/>
          <w:szCs w:val="24"/>
        </w:rPr>
        <w:t xml:space="preserve">                                                   </w:t>
      </w:r>
      <w:r w:rsidR="00D12C86">
        <w:rPr>
          <w:sz w:val="24"/>
          <w:szCs w:val="24"/>
        </w:rPr>
        <w:t xml:space="preserve"> </w:t>
      </w:r>
      <w:r w:rsidRPr="00574347">
        <w:rPr>
          <w:rFonts w:hint="eastAsia"/>
          <w:sz w:val="24"/>
          <w:szCs w:val="24"/>
        </w:rPr>
        <w:t>填报时间：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  </w:t>
      </w:r>
      <w:r w:rsidRPr="0057434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 </w:t>
      </w:r>
      <w:r w:rsidRPr="00574347">
        <w:rPr>
          <w:rFonts w:hint="eastAsia"/>
          <w:sz w:val="24"/>
          <w:szCs w:val="24"/>
        </w:rPr>
        <w:t>日</w:t>
      </w:r>
    </w:p>
    <w:tbl>
      <w:tblPr>
        <w:tblStyle w:val="a3"/>
        <w:tblW w:w="14170" w:type="dxa"/>
        <w:jc w:val="center"/>
        <w:tblLook w:val="04A0" w:firstRow="1" w:lastRow="0" w:firstColumn="1" w:lastColumn="0" w:noHBand="0" w:noVBand="1"/>
      </w:tblPr>
      <w:tblGrid>
        <w:gridCol w:w="1408"/>
        <w:gridCol w:w="1558"/>
        <w:gridCol w:w="994"/>
        <w:gridCol w:w="1138"/>
        <w:gridCol w:w="1276"/>
        <w:gridCol w:w="1276"/>
        <w:gridCol w:w="418"/>
        <w:gridCol w:w="716"/>
        <w:gridCol w:w="763"/>
        <w:gridCol w:w="513"/>
        <w:gridCol w:w="4110"/>
      </w:tblGrid>
      <w:tr w:rsidR="00B11405" w:rsidRPr="00A7251B" w:rsidTr="00F354B0">
        <w:trPr>
          <w:jc w:val="center"/>
        </w:trPr>
        <w:tc>
          <w:tcPr>
            <w:tcW w:w="1408" w:type="dxa"/>
            <w:vAlign w:val="center"/>
          </w:tcPr>
          <w:p w:rsidR="00B11405" w:rsidRPr="00A7251B" w:rsidRDefault="00B11405" w:rsidP="00B51768">
            <w:pPr>
              <w:jc w:val="center"/>
              <w:rPr>
                <w:sz w:val="28"/>
                <w:szCs w:val="28"/>
              </w:rPr>
            </w:pPr>
            <w:r w:rsidRPr="00A7251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B11405" w:rsidRPr="00A7251B" w:rsidRDefault="00B11405" w:rsidP="00B517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B11405" w:rsidRPr="00A7251B" w:rsidRDefault="00574347" w:rsidP="00B517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2970" w:type="dxa"/>
            <w:gridSpan w:val="3"/>
            <w:vAlign w:val="center"/>
          </w:tcPr>
          <w:p w:rsidR="00B11405" w:rsidRPr="00A7251B" w:rsidRDefault="00B11405" w:rsidP="00B517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B11405" w:rsidRPr="00A66C9B" w:rsidRDefault="00574347" w:rsidP="00007A32">
            <w:pPr>
              <w:widowControl/>
              <w:jc w:val="center"/>
              <w:rPr>
                <w:sz w:val="28"/>
                <w:szCs w:val="28"/>
              </w:rPr>
            </w:pPr>
            <w:r w:rsidRPr="00A66C9B">
              <w:rPr>
                <w:rFonts w:hint="eastAsia"/>
                <w:sz w:val="28"/>
                <w:szCs w:val="28"/>
              </w:rPr>
              <w:t>服务企业</w:t>
            </w:r>
          </w:p>
        </w:tc>
        <w:tc>
          <w:tcPr>
            <w:tcW w:w="4623" w:type="dxa"/>
            <w:gridSpan w:val="2"/>
          </w:tcPr>
          <w:p w:rsidR="00B11405" w:rsidRPr="00A7251B" w:rsidRDefault="00B11405" w:rsidP="00B51768">
            <w:pPr>
              <w:jc w:val="center"/>
              <w:rPr>
                <w:sz w:val="28"/>
                <w:szCs w:val="28"/>
              </w:rPr>
            </w:pPr>
          </w:p>
        </w:tc>
      </w:tr>
      <w:tr w:rsidR="00574347" w:rsidRPr="00A7251B" w:rsidTr="00341068">
        <w:trPr>
          <w:jc w:val="center"/>
        </w:trPr>
        <w:tc>
          <w:tcPr>
            <w:tcW w:w="2966" w:type="dxa"/>
            <w:gridSpan w:val="2"/>
            <w:vAlign w:val="center"/>
          </w:tcPr>
          <w:p w:rsidR="00574347" w:rsidRPr="00574347" w:rsidRDefault="00574347" w:rsidP="005743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报销月份：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1204" w:type="dxa"/>
            <w:gridSpan w:val="9"/>
            <w:vAlign w:val="center"/>
          </w:tcPr>
          <w:p w:rsidR="00574347" w:rsidRPr="00A7251B" w:rsidRDefault="00D12C86" w:rsidP="00D12C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在企服务</w:t>
            </w:r>
            <w:r w:rsidR="00574347" w:rsidRPr="00A7251B">
              <w:rPr>
                <w:rFonts w:hint="eastAsia"/>
                <w:sz w:val="28"/>
                <w:szCs w:val="28"/>
              </w:rPr>
              <w:t>时间：从</w:t>
            </w:r>
            <w:r w:rsidR="00574347">
              <w:rPr>
                <w:rFonts w:ascii="Malgun Gothic" w:eastAsia="Malgun Gothic" w:hAnsi="Malgun Gothic"/>
                <w:sz w:val="28"/>
                <w:szCs w:val="28"/>
                <w:u w:val="single"/>
              </w:rPr>
              <w:t xml:space="preserve">     </w:t>
            </w:r>
            <w:r w:rsidR="00574347" w:rsidRPr="008F4065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574347">
              <w:rPr>
                <w:rFonts w:ascii="Malgun Gothic" w:eastAsia="Malgun Gothic" w:hAnsi="Malgun Gothic"/>
                <w:sz w:val="28"/>
                <w:szCs w:val="28"/>
                <w:u w:val="single"/>
              </w:rPr>
              <w:t xml:space="preserve">    </w:t>
            </w:r>
            <w:r w:rsidR="00574347" w:rsidRPr="008F4065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574347">
              <w:rPr>
                <w:rFonts w:ascii="Malgun Gothic" w:eastAsia="Malgun Gothic" w:hAnsi="Malgun Gothic"/>
                <w:sz w:val="28"/>
                <w:szCs w:val="28"/>
                <w:u w:val="single"/>
              </w:rPr>
              <w:t xml:space="preserve">    </w:t>
            </w:r>
            <w:r w:rsidR="00574347" w:rsidRPr="008F4065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="00574347" w:rsidRPr="00A7251B">
              <w:rPr>
                <w:rFonts w:hint="eastAsia"/>
                <w:sz w:val="28"/>
                <w:szCs w:val="28"/>
              </w:rPr>
              <w:t>至</w:t>
            </w:r>
            <w:r w:rsidR="00574347">
              <w:rPr>
                <w:rFonts w:ascii="Malgun Gothic" w:eastAsia="Malgun Gothic" w:hAnsi="Malgun Gothic"/>
                <w:sz w:val="28"/>
                <w:szCs w:val="28"/>
                <w:u w:val="single"/>
              </w:rPr>
              <w:t xml:space="preserve">     </w:t>
            </w:r>
            <w:r w:rsidR="00574347" w:rsidRPr="008F4065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574347">
              <w:rPr>
                <w:rFonts w:ascii="Malgun Gothic" w:eastAsia="Malgun Gothic" w:hAnsi="Malgun Gothic"/>
                <w:sz w:val="28"/>
                <w:szCs w:val="28"/>
                <w:u w:val="single"/>
              </w:rPr>
              <w:t xml:space="preserve">    </w:t>
            </w:r>
            <w:r w:rsidR="00574347" w:rsidRPr="008F4065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574347">
              <w:rPr>
                <w:rFonts w:ascii="Malgun Gothic" w:eastAsia="Malgun Gothic" w:hAnsi="Malgun Gothic"/>
                <w:sz w:val="28"/>
                <w:szCs w:val="28"/>
                <w:u w:val="single"/>
              </w:rPr>
              <w:t xml:space="preserve">    </w:t>
            </w:r>
            <w:r w:rsidR="00574347" w:rsidRPr="008F4065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="00574347" w:rsidRPr="00A7251B">
              <w:rPr>
                <w:rFonts w:hint="eastAsia"/>
                <w:sz w:val="28"/>
                <w:szCs w:val="28"/>
              </w:rPr>
              <w:t>，共计</w:t>
            </w:r>
            <w:r w:rsidR="00574347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574347" w:rsidRPr="00A7251B">
              <w:rPr>
                <w:rFonts w:hint="eastAsia"/>
                <w:sz w:val="28"/>
                <w:szCs w:val="28"/>
              </w:rPr>
              <w:t>天</w:t>
            </w:r>
          </w:p>
        </w:tc>
      </w:tr>
      <w:tr w:rsidR="004E5D86" w:rsidRPr="00A7251B" w:rsidTr="004E5D86">
        <w:trPr>
          <w:jc w:val="center"/>
        </w:trPr>
        <w:tc>
          <w:tcPr>
            <w:tcW w:w="5098" w:type="dxa"/>
            <w:gridSpan w:val="4"/>
            <w:vAlign w:val="center"/>
          </w:tcPr>
          <w:p w:rsidR="004E5D86" w:rsidRPr="008F4065" w:rsidRDefault="004E5D86" w:rsidP="008F4065">
            <w:pPr>
              <w:rPr>
                <w:rFonts w:ascii="Malgun Gothic" w:eastAsia="Malgun Gothic" w:hAnsi="Malgun Gothic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火车票</w:t>
            </w:r>
            <w:r w:rsidRPr="00A7251B">
              <w:rPr>
                <w:rFonts w:hint="eastAsia"/>
                <w:sz w:val="28"/>
                <w:szCs w:val="28"/>
              </w:rPr>
              <w:t>金额：</w:t>
            </w:r>
            <w:r w:rsidRPr="00A7251B">
              <w:rPr>
                <w:rFonts w:ascii="Malgun Gothic" w:eastAsia="Malgun Gothic" w:hAnsi="Malgun Gothic"/>
                <w:sz w:val="28"/>
                <w:szCs w:val="28"/>
              </w:rPr>
              <w:t>¥</w:t>
            </w:r>
            <w:r>
              <w:rPr>
                <w:rFonts w:ascii="Malgun Gothic" w:eastAsia="Malgun Gothic" w:hAnsi="Malgun Gothic"/>
                <w:sz w:val="28"/>
                <w:szCs w:val="28"/>
                <w:u w:val="single"/>
              </w:rPr>
              <w:t xml:space="preserve">        </w:t>
            </w:r>
          </w:p>
        </w:tc>
        <w:tc>
          <w:tcPr>
            <w:tcW w:w="4962" w:type="dxa"/>
            <w:gridSpan w:val="6"/>
            <w:vAlign w:val="center"/>
          </w:tcPr>
          <w:p w:rsidR="004E5D86" w:rsidRDefault="004E5D86" w:rsidP="008F40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其他交通费</w:t>
            </w:r>
            <w:r w:rsidRPr="00A7251B">
              <w:rPr>
                <w:rFonts w:hint="eastAsia"/>
                <w:sz w:val="28"/>
                <w:szCs w:val="28"/>
              </w:rPr>
              <w:t>金额：</w:t>
            </w:r>
            <w:r w:rsidRPr="00A7251B">
              <w:rPr>
                <w:rFonts w:ascii="Malgun Gothic" w:eastAsia="Malgun Gothic" w:hAnsi="Malgun Gothic"/>
                <w:sz w:val="28"/>
                <w:szCs w:val="28"/>
              </w:rPr>
              <w:t>¥</w:t>
            </w:r>
            <w:r>
              <w:rPr>
                <w:rFonts w:ascii="Malgun Gothic" w:eastAsia="Malgun Gothic" w:hAnsi="Malgun Gothic"/>
                <w:sz w:val="28"/>
                <w:szCs w:val="28"/>
                <w:u w:val="single"/>
              </w:rPr>
              <w:t xml:space="preserve">        </w:t>
            </w:r>
          </w:p>
        </w:tc>
        <w:tc>
          <w:tcPr>
            <w:tcW w:w="4110" w:type="dxa"/>
            <w:vAlign w:val="center"/>
          </w:tcPr>
          <w:p w:rsidR="004E5D86" w:rsidRDefault="004E5D86" w:rsidP="00B114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住宿费金额</w:t>
            </w:r>
            <w:r w:rsidRPr="00A7251B">
              <w:rPr>
                <w:rFonts w:hint="eastAsia"/>
                <w:sz w:val="28"/>
                <w:szCs w:val="28"/>
              </w:rPr>
              <w:t>：</w:t>
            </w:r>
            <w:r w:rsidRPr="00A7251B">
              <w:rPr>
                <w:rFonts w:ascii="Malgun Gothic" w:eastAsia="Malgun Gothic" w:hAnsi="Malgun Gothic"/>
                <w:sz w:val="28"/>
                <w:szCs w:val="28"/>
              </w:rPr>
              <w:t>¥</w:t>
            </w:r>
            <w:r>
              <w:rPr>
                <w:rFonts w:ascii="Malgun Gothic" w:eastAsia="Malgun Gothic" w:hAnsi="Malgun Gothic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F354B0" w:rsidRPr="00A7251B" w:rsidTr="00F354B0">
        <w:trPr>
          <w:jc w:val="center"/>
        </w:trPr>
        <w:tc>
          <w:tcPr>
            <w:tcW w:w="2966" w:type="dxa"/>
            <w:gridSpan w:val="2"/>
            <w:vAlign w:val="center"/>
          </w:tcPr>
          <w:p w:rsidR="00F354B0" w:rsidRPr="00A7251B" w:rsidRDefault="00F354B0" w:rsidP="00323B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994" w:type="dxa"/>
            <w:vAlign w:val="center"/>
          </w:tcPr>
          <w:p w:rsidR="00F354B0" w:rsidRPr="00A4071D" w:rsidRDefault="00F354B0" w:rsidP="00A4071D">
            <w:pPr>
              <w:widowControl/>
              <w:jc w:val="center"/>
              <w:rPr>
                <w:sz w:val="24"/>
                <w:szCs w:val="24"/>
              </w:rPr>
            </w:pPr>
            <w:r w:rsidRPr="00A4071D">
              <w:rPr>
                <w:rFonts w:hint="eastAsia"/>
                <w:sz w:val="24"/>
                <w:szCs w:val="24"/>
              </w:rPr>
              <w:t>交通工具</w:t>
            </w:r>
          </w:p>
        </w:tc>
        <w:tc>
          <w:tcPr>
            <w:tcW w:w="1138" w:type="dxa"/>
            <w:vAlign w:val="center"/>
          </w:tcPr>
          <w:p w:rsidR="00F354B0" w:rsidRPr="00A7251B" w:rsidRDefault="00F354B0" w:rsidP="00BE6840">
            <w:pPr>
              <w:tabs>
                <w:tab w:val="center" w:pos="1947"/>
                <w:tab w:val="right" w:pos="3895"/>
              </w:tabs>
              <w:jc w:val="center"/>
              <w:rPr>
                <w:sz w:val="28"/>
                <w:szCs w:val="28"/>
              </w:rPr>
            </w:pPr>
            <w:r w:rsidRPr="00A7251B">
              <w:rPr>
                <w:rFonts w:hint="eastAsia"/>
                <w:sz w:val="28"/>
                <w:szCs w:val="28"/>
              </w:rPr>
              <w:t>发站</w:t>
            </w:r>
          </w:p>
        </w:tc>
        <w:tc>
          <w:tcPr>
            <w:tcW w:w="1276" w:type="dxa"/>
            <w:vAlign w:val="center"/>
          </w:tcPr>
          <w:p w:rsidR="00F354B0" w:rsidRPr="00A7251B" w:rsidRDefault="00F354B0" w:rsidP="00B51768">
            <w:pPr>
              <w:jc w:val="center"/>
              <w:rPr>
                <w:sz w:val="28"/>
                <w:szCs w:val="28"/>
              </w:rPr>
            </w:pPr>
            <w:r w:rsidRPr="00A7251B">
              <w:rPr>
                <w:rFonts w:hint="eastAsia"/>
                <w:sz w:val="28"/>
                <w:szCs w:val="28"/>
              </w:rPr>
              <w:t>到站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4B0" w:rsidRPr="00A66C9B" w:rsidRDefault="00F354B0" w:rsidP="00BA5D6F">
            <w:pPr>
              <w:widowControl/>
              <w:jc w:val="center"/>
              <w:rPr>
                <w:szCs w:val="21"/>
              </w:rPr>
            </w:pPr>
            <w:r w:rsidRPr="00A66C9B">
              <w:rPr>
                <w:rFonts w:hint="eastAsia"/>
                <w:szCs w:val="21"/>
              </w:rPr>
              <w:t>航班号</w:t>
            </w:r>
            <w:r w:rsidRPr="00A66C9B">
              <w:rPr>
                <w:rFonts w:hint="eastAsia"/>
                <w:szCs w:val="21"/>
              </w:rPr>
              <w:t>/</w:t>
            </w:r>
            <w:r w:rsidRPr="00A66C9B">
              <w:rPr>
                <w:rFonts w:hint="eastAsia"/>
                <w:szCs w:val="21"/>
              </w:rPr>
              <w:t>车次</w:t>
            </w:r>
          </w:p>
        </w:tc>
        <w:tc>
          <w:tcPr>
            <w:tcW w:w="1134" w:type="dxa"/>
            <w:gridSpan w:val="2"/>
            <w:vAlign w:val="center"/>
          </w:tcPr>
          <w:p w:rsidR="00F354B0" w:rsidRPr="00F354B0" w:rsidRDefault="00F354B0" w:rsidP="00BA5D6F">
            <w:pPr>
              <w:widowControl/>
              <w:jc w:val="center"/>
              <w:rPr>
                <w:szCs w:val="21"/>
              </w:rPr>
            </w:pPr>
            <w:r w:rsidRPr="00F354B0">
              <w:rPr>
                <w:rFonts w:hint="eastAsia"/>
                <w:szCs w:val="21"/>
              </w:rPr>
              <w:t>到站住宿天数</w:t>
            </w:r>
          </w:p>
        </w:tc>
        <w:tc>
          <w:tcPr>
            <w:tcW w:w="1276" w:type="dxa"/>
            <w:gridSpan w:val="2"/>
            <w:vAlign w:val="center"/>
          </w:tcPr>
          <w:p w:rsidR="00F354B0" w:rsidRDefault="00F354B0" w:rsidP="00341068">
            <w:pPr>
              <w:widowControl/>
              <w:jc w:val="center"/>
              <w:rPr>
                <w:szCs w:val="21"/>
              </w:rPr>
            </w:pPr>
            <w:r w:rsidRPr="00F354B0">
              <w:rPr>
                <w:rFonts w:hint="eastAsia"/>
                <w:szCs w:val="21"/>
              </w:rPr>
              <w:t>伙食补贴</w:t>
            </w:r>
          </w:p>
          <w:p w:rsidR="00F354B0" w:rsidRPr="00F354B0" w:rsidRDefault="00F354B0" w:rsidP="00341068">
            <w:pPr>
              <w:widowControl/>
              <w:jc w:val="center"/>
              <w:rPr>
                <w:szCs w:val="21"/>
              </w:rPr>
            </w:pPr>
            <w:r w:rsidRPr="00F354B0">
              <w:rPr>
                <w:rFonts w:hint="eastAsia"/>
                <w:szCs w:val="21"/>
              </w:rPr>
              <w:t>天数</w:t>
            </w:r>
          </w:p>
        </w:tc>
        <w:tc>
          <w:tcPr>
            <w:tcW w:w="4110" w:type="dxa"/>
            <w:vAlign w:val="center"/>
          </w:tcPr>
          <w:p w:rsidR="00F354B0" w:rsidRDefault="00F354B0" w:rsidP="00BA5D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行程内容说明</w:t>
            </w:r>
          </w:p>
        </w:tc>
      </w:tr>
      <w:tr w:rsidR="00F354B0" w:rsidRPr="00A7251B" w:rsidTr="00F354B0">
        <w:trPr>
          <w:trHeight w:val="907"/>
          <w:jc w:val="center"/>
        </w:trPr>
        <w:tc>
          <w:tcPr>
            <w:tcW w:w="2966" w:type="dxa"/>
            <w:gridSpan w:val="2"/>
            <w:vAlign w:val="center"/>
          </w:tcPr>
          <w:p w:rsidR="00F354B0" w:rsidRPr="001F0C6E" w:rsidRDefault="00F354B0" w:rsidP="00F354B0">
            <w:pPr>
              <w:spacing w:line="440" w:lineRule="exact"/>
              <w:rPr>
                <w:szCs w:val="21"/>
              </w:rPr>
            </w:pPr>
            <w:r w:rsidRPr="001F0C6E">
              <w:rPr>
                <w:rFonts w:ascii="Malgun Gothic" w:eastAsia="Malgun Gothic" w:hAnsi="Malgun Gothic"/>
                <w:szCs w:val="21"/>
                <w:u w:val="single"/>
              </w:rPr>
              <w:t xml:space="preserve">    </w:t>
            </w:r>
            <w:r w:rsidRPr="001F0C6E">
              <w:rPr>
                <w:rFonts w:asciiTheme="minorEastAsia" w:hAnsiTheme="minorEastAsia" w:hint="eastAsia"/>
                <w:szCs w:val="21"/>
              </w:rPr>
              <w:t>月</w:t>
            </w:r>
            <w:r w:rsidRPr="001F0C6E">
              <w:rPr>
                <w:rFonts w:ascii="Malgun Gothic" w:eastAsia="Malgun Gothic" w:hAnsi="Malgun Gothic"/>
                <w:szCs w:val="21"/>
                <w:u w:val="single"/>
              </w:rPr>
              <w:t xml:space="preserve">    </w:t>
            </w:r>
            <w:r w:rsidRPr="001F0C6E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 w:rsidRPr="001F0C6E">
              <w:rPr>
                <w:rFonts w:ascii="Malgun Gothic" w:eastAsia="Malgun Gothic" w:hAnsi="Malgun Gothic"/>
                <w:szCs w:val="21"/>
                <w:u w:val="single"/>
              </w:rPr>
              <w:t xml:space="preserve">    </w:t>
            </w:r>
            <w:r w:rsidRPr="001F0C6E">
              <w:rPr>
                <w:rFonts w:asciiTheme="minorEastAsia" w:hAnsiTheme="minorEastAsia" w:hint="eastAsia"/>
                <w:szCs w:val="21"/>
              </w:rPr>
              <w:t>月</w:t>
            </w:r>
            <w:r w:rsidRPr="001F0C6E">
              <w:rPr>
                <w:rFonts w:ascii="Malgun Gothic" w:eastAsia="Malgun Gothic" w:hAnsi="Malgun Gothic"/>
                <w:szCs w:val="21"/>
                <w:u w:val="single"/>
              </w:rPr>
              <w:t xml:space="preserve">    </w:t>
            </w:r>
            <w:r w:rsidRPr="001F0C6E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F354B0" w:rsidRPr="00A7251B" w:rsidRDefault="00F354B0" w:rsidP="00B517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F354B0" w:rsidRPr="00F354B0" w:rsidRDefault="00F354B0" w:rsidP="00F354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A16CDB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F354B0"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F354B0">
              <w:rPr>
                <w:rFonts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4B0" w:rsidRPr="00A7251B" w:rsidRDefault="00F354B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54B0" w:rsidRPr="00A7251B" w:rsidRDefault="00F354B0" w:rsidP="00323B59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54B0" w:rsidRPr="00A7251B" w:rsidRDefault="00F354B0" w:rsidP="00BA5D6F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F354B0" w:rsidRPr="00A7251B" w:rsidRDefault="00F354B0" w:rsidP="00BA5D6F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A16CDB" w:rsidRPr="00A7251B" w:rsidTr="00F354B0">
        <w:trPr>
          <w:trHeight w:val="907"/>
          <w:jc w:val="center"/>
        </w:trPr>
        <w:tc>
          <w:tcPr>
            <w:tcW w:w="2966" w:type="dxa"/>
            <w:gridSpan w:val="2"/>
            <w:vAlign w:val="center"/>
          </w:tcPr>
          <w:p w:rsidR="00A16CDB" w:rsidRPr="001F0C6E" w:rsidRDefault="00A16CDB" w:rsidP="00A16CDB">
            <w:pPr>
              <w:spacing w:line="440" w:lineRule="exact"/>
              <w:rPr>
                <w:szCs w:val="21"/>
              </w:rPr>
            </w:pPr>
            <w:r w:rsidRPr="001F0C6E">
              <w:rPr>
                <w:rFonts w:ascii="Malgun Gothic" w:eastAsia="Malgun Gothic" w:hAnsi="Malgun Gothic"/>
                <w:szCs w:val="21"/>
                <w:u w:val="single"/>
              </w:rPr>
              <w:t xml:space="preserve">    </w:t>
            </w:r>
            <w:r w:rsidRPr="001F0C6E">
              <w:rPr>
                <w:rFonts w:asciiTheme="minorEastAsia" w:hAnsiTheme="minorEastAsia" w:hint="eastAsia"/>
                <w:szCs w:val="21"/>
              </w:rPr>
              <w:t>月</w:t>
            </w:r>
            <w:r w:rsidRPr="001F0C6E">
              <w:rPr>
                <w:rFonts w:ascii="Malgun Gothic" w:eastAsia="Malgun Gothic" w:hAnsi="Malgun Gothic"/>
                <w:szCs w:val="21"/>
                <w:u w:val="single"/>
              </w:rPr>
              <w:t xml:space="preserve">    </w:t>
            </w:r>
            <w:r w:rsidRPr="001F0C6E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 w:rsidRPr="001F0C6E">
              <w:rPr>
                <w:rFonts w:ascii="Malgun Gothic" w:eastAsia="Malgun Gothic" w:hAnsi="Malgun Gothic"/>
                <w:szCs w:val="21"/>
                <w:u w:val="single"/>
              </w:rPr>
              <w:t xml:space="preserve">    </w:t>
            </w:r>
            <w:r w:rsidRPr="001F0C6E">
              <w:rPr>
                <w:rFonts w:asciiTheme="minorEastAsia" w:hAnsiTheme="minorEastAsia" w:hint="eastAsia"/>
                <w:szCs w:val="21"/>
              </w:rPr>
              <w:t>月</w:t>
            </w:r>
            <w:r w:rsidRPr="001F0C6E">
              <w:rPr>
                <w:rFonts w:ascii="Malgun Gothic" w:eastAsia="Malgun Gothic" w:hAnsi="Malgun Gothic"/>
                <w:szCs w:val="21"/>
                <w:u w:val="single"/>
              </w:rPr>
              <w:t xml:space="preserve">    </w:t>
            </w:r>
            <w:r w:rsidRPr="001F0C6E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A16CDB" w:rsidRPr="00A7251B" w:rsidRDefault="00A16CDB" w:rsidP="00A16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A16CDB" w:rsidRPr="00F354B0" w:rsidRDefault="00A16CDB" w:rsidP="00A16C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F354B0"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F354B0">
              <w:rPr>
                <w:rFonts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CDB" w:rsidRPr="00A7251B" w:rsidRDefault="00A16CDB" w:rsidP="00A16CD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6CDB" w:rsidRPr="00A7251B" w:rsidRDefault="00A16CDB" w:rsidP="00A16CD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6CDB" w:rsidRPr="00A7251B" w:rsidRDefault="00A16CDB" w:rsidP="00A16CD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A16CDB" w:rsidRPr="00A7251B" w:rsidRDefault="00A16CDB" w:rsidP="00A16CDB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A16CDB" w:rsidRPr="00A7251B" w:rsidTr="00F354B0">
        <w:trPr>
          <w:trHeight w:val="907"/>
          <w:jc w:val="center"/>
        </w:trPr>
        <w:tc>
          <w:tcPr>
            <w:tcW w:w="2966" w:type="dxa"/>
            <w:gridSpan w:val="2"/>
            <w:vAlign w:val="center"/>
          </w:tcPr>
          <w:p w:rsidR="00A16CDB" w:rsidRPr="001F0C6E" w:rsidRDefault="00A16CDB" w:rsidP="00A16CDB">
            <w:pPr>
              <w:spacing w:line="440" w:lineRule="exact"/>
              <w:rPr>
                <w:szCs w:val="21"/>
              </w:rPr>
            </w:pPr>
            <w:r w:rsidRPr="001F0C6E">
              <w:rPr>
                <w:rFonts w:ascii="Malgun Gothic" w:eastAsia="Malgun Gothic" w:hAnsi="Malgun Gothic"/>
                <w:szCs w:val="21"/>
                <w:u w:val="single"/>
              </w:rPr>
              <w:t xml:space="preserve">    </w:t>
            </w:r>
            <w:r w:rsidRPr="001F0C6E">
              <w:rPr>
                <w:rFonts w:asciiTheme="minorEastAsia" w:hAnsiTheme="minorEastAsia" w:hint="eastAsia"/>
                <w:szCs w:val="21"/>
              </w:rPr>
              <w:t>月</w:t>
            </w:r>
            <w:r w:rsidRPr="001F0C6E">
              <w:rPr>
                <w:rFonts w:ascii="Malgun Gothic" w:eastAsia="Malgun Gothic" w:hAnsi="Malgun Gothic"/>
                <w:szCs w:val="21"/>
                <w:u w:val="single"/>
              </w:rPr>
              <w:t xml:space="preserve">    </w:t>
            </w:r>
            <w:r w:rsidRPr="001F0C6E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 w:rsidRPr="001F0C6E">
              <w:rPr>
                <w:rFonts w:ascii="Malgun Gothic" w:eastAsia="Malgun Gothic" w:hAnsi="Malgun Gothic"/>
                <w:szCs w:val="21"/>
                <w:u w:val="single"/>
              </w:rPr>
              <w:t xml:space="preserve">    </w:t>
            </w:r>
            <w:r w:rsidRPr="001F0C6E">
              <w:rPr>
                <w:rFonts w:asciiTheme="minorEastAsia" w:hAnsiTheme="minorEastAsia" w:hint="eastAsia"/>
                <w:szCs w:val="21"/>
              </w:rPr>
              <w:t>月</w:t>
            </w:r>
            <w:r w:rsidRPr="001F0C6E">
              <w:rPr>
                <w:rFonts w:ascii="Malgun Gothic" w:eastAsia="Malgun Gothic" w:hAnsi="Malgun Gothic"/>
                <w:szCs w:val="21"/>
                <w:u w:val="single"/>
              </w:rPr>
              <w:t xml:space="preserve">    </w:t>
            </w:r>
            <w:r w:rsidRPr="001F0C6E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994" w:type="dxa"/>
            <w:vAlign w:val="center"/>
          </w:tcPr>
          <w:p w:rsidR="00A16CDB" w:rsidRPr="00A7251B" w:rsidRDefault="00A16CDB" w:rsidP="00A16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A16CDB" w:rsidRPr="00F354B0" w:rsidRDefault="00A16CDB" w:rsidP="00A16C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F354B0"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Pr="00F354B0">
              <w:rPr>
                <w:rFonts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CDB" w:rsidRPr="00A7251B" w:rsidRDefault="00A16CDB" w:rsidP="00A16CD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6CDB" w:rsidRPr="00A7251B" w:rsidRDefault="00A16CDB" w:rsidP="00A16CD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6CDB" w:rsidRPr="00A7251B" w:rsidRDefault="00A16CDB" w:rsidP="00A16CD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A16CDB" w:rsidRPr="00A7251B" w:rsidRDefault="00A16CDB" w:rsidP="00A16CDB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A7251B" w:rsidRDefault="00F354B0" w:rsidP="00C15D39">
      <w:pPr>
        <w:tabs>
          <w:tab w:val="left" w:pos="706"/>
        </w:tabs>
        <w:spacing w:beforeLines="50" w:before="156" w:afterLines="50" w:after="156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入企服务</w:t>
      </w:r>
      <w:proofErr w:type="gramEnd"/>
      <w:r w:rsidR="00BA5D6F" w:rsidRPr="00BA5D6F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员签字</w:t>
      </w:r>
      <w:r w:rsidR="00BA5D6F" w:rsidRPr="00BA5D6F">
        <w:rPr>
          <w:rFonts w:hint="eastAsia"/>
          <w:sz w:val="28"/>
          <w:szCs w:val="28"/>
        </w:rPr>
        <w:t>：</w:t>
      </w:r>
    </w:p>
    <w:p w:rsidR="00BA5D6F" w:rsidRPr="00BA5D6F" w:rsidRDefault="001B23D0" w:rsidP="00D71738">
      <w:pPr>
        <w:tabs>
          <w:tab w:val="left" w:pos="706"/>
        </w:tabs>
        <w:spacing w:line="460" w:lineRule="exact"/>
        <w:rPr>
          <w:sz w:val="28"/>
          <w:szCs w:val="28"/>
        </w:rPr>
      </w:pPr>
      <w:r w:rsidRPr="00D71738">
        <w:rPr>
          <w:rFonts w:hint="eastAsia"/>
          <w:sz w:val="24"/>
          <w:szCs w:val="24"/>
        </w:rPr>
        <w:t>注</w:t>
      </w:r>
      <w:r w:rsidR="00906094" w:rsidRPr="00D71738">
        <w:rPr>
          <w:rFonts w:hint="eastAsia"/>
          <w:sz w:val="24"/>
          <w:szCs w:val="24"/>
        </w:rPr>
        <w:t>:1</w:t>
      </w:r>
      <w:r w:rsidR="00906094" w:rsidRPr="00D71738">
        <w:rPr>
          <w:rFonts w:hint="eastAsia"/>
          <w:sz w:val="24"/>
          <w:szCs w:val="24"/>
        </w:rPr>
        <w:t>、</w:t>
      </w:r>
      <w:r w:rsidR="00F354B0" w:rsidRPr="00D71738">
        <w:rPr>
          <w:rFonts w:hint="eastAsia"/>
          <w:sz w:val="24"/>
          <w:szCs w:val="24"/>
        </w:rPr>
        <w:t>到太原市以外企业服务的，每月原则上报销住宿费及往返路费一次，按照在</w:t>
      </w:r>
      <w:proofErr w:type="gramStart"/>
      <w:r w:rsidR="00F354B0" w:rsidRPr="00D71738">
        <w:rPr>
          <w:rFonts w:hint="eastAsia"/>
          <w:sz w:val="24"/>
          <w:szCs w:val="24"/>
        </w:rPr>
        <w:t>企工作</w:t>
      </w:r>
      <w:proofErr w:type="gramEnd"/>
      <w:r w:rsidR="00F354B0" w:rsidRPr="00D71738">
        <w:rPr>
          <w:rFonts w:hint="eastAsia"/>
          <w:sz w:val="24"/>
          <w:szCs w:val="24"/>
        </w:rPr>
        <w:t>天数给予伙食补贴</w:t>
      </w:r>
      <w:r w:rsidR="00F354B0" w:rsidRPr="00D71738">
        <w:rPr>
          <w:rFonts w:hint="eastAsia"/>
          <w:sz w:val="24"/>
          <w:szCs w:val="24"/>
        </w:rPr>
        <w:t>100</w:t>
      </w:r>
      <w:r w:rsidR="00F354B0" w:rsidRPr="00D71738">
        <w:rPr>
          <w:rFonts w:hint="eastAsia"/>
          <w:sz w:val="24"/>
          <w:szCs w:val="24"/>
        </w:rPr>
        <w:t>元</w:t>
      </w:r>
      <w:r w:rsidR="00F354B0" w:rsidRPr="00D71738">
        <w:rPr>
          <w:rFonts w:hint="eastAsia"/>
          <w:sz w:val="24"/>
          <w:szCs w:val="24"/>
        </w:rPr>
        <w:t>/</w:t>
      </w:r>
      <w:r w:rsidR="00F354B0" w:rsidRPr="00D71738">
        <w:rPr>
          <w:rFonts w:hint="eastAsia"/>
          <w:sz w:val="24"/>
          <w:szCs w:val="24"/>
        </w:rPr>
        <w:t>天</w:t>
      </w:r>
      <w:r w:rsidRPr="00D71738">
        <w:rPr>
          <w:rFonts w:hint="eastAsia"/>
          <w:sz w:val="24"/>
          <w:szCs w:val="24"/>
        </w:rPr>
        <w:t>。</w:t>
      </w:r>
      <w:r w:rsidR="00906094" w:rsidRPr="00D71738">
        <w:rPr>
          <w:rFonts w:hint="eastAsia"/>
          <w:sz w:val="24"/>
          <w:szCs w:val="24"/>
        </w:rPr>
        <w:t>2</w:t>
      </w:r>
      <w:r w:rsidR="00906094" w:rsidRPr="00D71738">
        <w:rPr>
          <w:rFonts w:hint="eastAsia"/>
          <w:sz w:val="24"/>
          <w:szCs w:val="24"/>
        </w:rPr>
        <w:t>、本</w:t>
      </w:r>
      <w:r w:rsidR="004E5D86">
        <w:rPr>
          <w:rFonts w:hint="eastAsia"/>
          <w:sz w:val="24"/>
          <w:szCs w:val="24"/>
        </w:rPr>
        <w:t>整理</w:t>
      </w:r>
      <w:r w:rsidR="00906094" w:rsidRPr="00D71738">
        <w:rPr>
          <w:rFonts w:hint="eastAsia"/>
          <w:sz w:val="24"/>
          <w:szCs w:val="24"/>
        </w:rPr>
        <w:t>单作为入企服务人员报销差旅费、住宿费以及享受伙食补贴的凭证</w:t>
      </w:r>
      <w:r w:rsidR="00CB661F" w:rsidRPr="00D71738">
        <w:rPr>
          <w:rFonts w:hint="eastAsia"/>
          <w:sz w:val="24"/>
          <w:szCs w:val="24"/>
        </w:rPr>
        <w:t>，同各类发票一同报销。</w:t>
      </w:r>
      <w:bookmarkStart w:id="0" w:name="_GoBack"/>
      <w:bookmarkEnd w:id="0"/>
    </w:p>
    <w:sectPr w:rsidR="00BA5D6F" w:rsidRPr="00BA5D6F" w:rsidSect="00BA5D6F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68"/>
    <w:rsid w:val="00002337"/>
    <w:rsid w:val="00007A32"/>
    <w:rsid w:val="00044071"/>
    <w:rsid w:val="000A3716"/>
    <w:rsid w:val="000D325A"/>
    <w:rsid w:val="001A3CA5"/>
    <w:rsid w:val="001B23D0"/>
    <w:rsid w:val="001C3CD1"/>
    <w:rsid w:val="001F0C6E"/>
    <w:rsid w:val="00323B59"/>
    <w:rsid w:val="00341068"/>
    <w:rsid w:val="00493D7F"/>
    <w:rsid w:val="004E1A4F"/>
    <w:rsid w:val="004E5D86"/>
    <w:rsid w:val="00525685"/>
    <w:rsid w:val="00574347"/>
    <w:rsid w:val="00640096"/>
    <w:rsid w:val="007918FE"/>
    <w:rsid w:val="0079286C"/>
    <w:rsid w:val="008F4065"/>
    <w:rsid w:val="009026AC"/>
    <w:rsid w:val="00906094"/>
    <w:rsid w:val="009564A5"/>
    <w:rsid w:val="009B4FE7"/>
    <w:rsid w:val="00A16CDB"/>
    <w:rsid w:val="00A4071D"/>
    <w:rsid w:val="00A66C9B"/>
    <w:rsid w:val="00A7251B"/>
    <w:rsid w:val="00A769FB"/>
    <w:rsid w:val="00B11405"/>
    <w:rsid w:val="00B51768"/>
    <w:rsid w:val="00BA5D6F"/>
    <w:rsid w:val="00BA6638"/>
    <w:rsid w:val="00BE6840"/>
    <w:rsid w:val="00BF2ABD"/>
    <w:rsid w:val="00BF7645"/>
    <w:rsid w:val="00C15D39"/>
    <w:rsid w:val="00C359CB"/>
    <w:rsid w:val="00C359D7"/>
    <w:rsid w:val="00CA72BA"/>
    <w:rsid w:val="00CB661F"/>
    <w:rsid w:val="00D12C86"/>
    <w:rsid w:val="00D71738"/>
    <w:rsid w:val="00D8189A"/>
    <w:rsid w:val="00DC2C42"/>
    <w:rsid w:val="00DF2F64"/>
    <w:rsid w:val="00E6533C"/>
    <w:rsid w:val="00F354B0"/>
    <w:rsid w:val="00F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D0E3B-5D4E-41A1-BC9C-3DC784F4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769F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76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郭普庆</cp:lastModifiedBy>
  <cp:revision>123</cp:revision>
  <cp:lastPrinted>2016-12-05T09:30:00Z</cp:lastPrinted>
  <dcterms:created xsi:type="dcterms:W3CDTF">2016-09-28T00:28:00Z</dcterms:created>
  <dcterms:modified xsi:type="dcterms:W3CDTF">2016-12-06T03:48:00Z</dcterms:modified>
</cp:coreProperties>
</file>